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杭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就服</w:t>
      </w:r>
      <w:r>
        <w:rPr>
          <w:rFonts w:hint="eastAsia" w:ascii="仿宋_GB2312" w:hAnsi="仿宋_GB2312" w:eastAsia="仿宋_GB2312" w:cs="仿宋_GB2312"/>
          <w:sz w:val="32"/>
          <w:szCs w:val="32"/>
        </w:rPr>
        <w:t>函〔20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78</w:t>
      </w:r>
      <w:r>
        <w:rPr>
          <w:rFonts w:hint="eastAsia" w:ascii="仿宋_GB2312" w:hAnsi="仿宋_GB2312" w:eastAsia="仿宋_GB2312" w:cs="仿宋_GB2312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after="300" w:afterAutospacing="0" w:line="60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color="auto" w:fill="FFFFFF"/>
          <w:lang w:val="en-US" w:eastAsia="zh-CN"/>
        </w:rPr>
        <w:t>杭锦旗就业服务中心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color="auto" w:fill="FFFFFF"/>
        </w:rPr>
        <w:t>关于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color="auto" w:fill="FFFFFF"/>
          <w:lang w:val="en-US" w:eastAsia="zh-CN"/>
        </w:rPr>
        <w:t>郭浩东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color="auto" w:fill="FFFFFF"/>
        </w:rPr>
        <w:t>多领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after="300" w:afterAutospacing="0" w:line="60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color="auto" w:fill="FFFFFF"/>
        </w:rPr>
        <w:t>失业保险待遇《退款通知书》的送达公告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郭浩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东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　　经查，你（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150625********2711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）在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鄂尔多斯市本级已经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取失业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补助金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，不符合《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内蒙古自治区人力资源和社会保障厅财政厅 关于扩大失业保险保障范围的通知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》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（内人社发</w:t>
      </w: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 xml:space="preserve">〔2020〕111 </w:t>
      </w:r>
      <w:r>
        <w:rPr>
          <w:rFonts w:hint="eastAsia" w:ascii="宋体" w:hAnsi="宋体" w:eastAsia="宋体" w:cs="宋体"/>
          <w:color w:val="000000"/>
          <w:kern w:val="0"/>
          <w:sz w:val="26"/>
          <w:szCs w:val="26"/>
          <w:lang w:val="en-US" w:eastAsia="zh-CN" w:bidi="ar"/>
        </w:rPr>
        <w:t>号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规定，多领取的失业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补助金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应当退回社会保险基金。我中心向你发出《退款通知书》（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杭就服函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〔202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〕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78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号），将多领的失业待遇汇入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杭锦旗就业服务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中心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对公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账户。由于无法与你取得联系，现公告送达《退款通知书》（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杭就服函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〔202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〕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78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号）。本公告自发布之日起经过30日，视为送达。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　　特此公告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　　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附件：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color="auto" w:fill="FFFFFF"/>
        </w:rPr>
        <w:fldChar w:fldCharType="begin"/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color="auto" w:fill="FFFFFF"/>
        </w:rPr>
        <w:instrText xml:space="preserve"> HYPERLINK "http://www.lw.gov.cn/gzlwrs/attachment/7/7170/7170061/8604190.pdf" \t "http://www.lw.gov.cn/gzlwrs/gkmlpt/content/8/8604/_blank" </w:instrTex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color="auto" w:fill="FFFFFF"/>
        </w:rPr>
        <w:fldChar w:fldCharType="separate"/>
      </w:r>
      <w:r>
        <w:rPr>
          <w:rStyle w:val="6"/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color="auto" w:fill="FFFFFF"/>
        </w:rPr>
        <w:t>退款通知书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color="auto" w:fill="FFFFFF"/>
        </w:rPr>
        <w:fldChar w:fldCharType="end"/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 xml:space="preserve">                     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杭锦旗就业服务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中心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 xml:space="preserve">                 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202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年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日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shd w:val="clear" w:color="auto" w:fill="FFFFFF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shd w:val="clear" w:color="auto" w:fill="FFFFFF"/>
          <w:lang w:eastAsia="zh-CN"/>
        </w:rPr>
        <w:t>退款通知书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0"/>
        <w:jc w:val="right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 xml:space="preserve">     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singl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参保人，姓名：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single"/>
          <w:shd w:val="clear" w:color="auto" w:fill="FFFFFF"/>
          <w:lang w:val="en-US" w:eastAsia="zh-CN"/>
        </w:rPr>
        <w:t>郭浩东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auto" w:fill="FFFFFF"/>
          <w:lang w:val="en-US" w:eastAsia="zh-CN"/>
        </w:rPr>
        <w:t>，性别：男，公民身份号码：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single"/>
          <w:shd w:val="clear" w:color="auto" w:fill="FFFFFF"/>
          <w:lang w:val="en-US" w:eastAsia="zh-CN"/>
        </w:rPr>
        <w:t>150625********2711，住址：鄂尔多斯市杭锦旗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singl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auto" w:fill="FFFFFF"/>
          <w:lang w:val="en-US" w:eastAsia="zh-CN"/>
        </w:rPr>
        <w:t>银行账号：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single"/>
          <w:shd w:val="clear" w:color="auto" w:fill="FFFFFF"/>
          <w:lang w:val="en-US" w:eastAsia="zh-CN"/>
        </w:rPr>
        <w:t xml:space="preserve">62146704********093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auto" w:fill="FFFFFF"/>
          <w:lang w:val="en-US" w:eastAsia="zh-CN"/>
        </w:rPr>
        <w:t>开户银行名称：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single"/>
          <w:shd w:val="clear" w:color="auto" w:fill="FFFFFF"/>
          <w:lang w:val="en-US" w:eastAsia="zh-CN"/>
        </w:rPr>
        <w:t>中国建设银行杭锦旗支行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auto" w:fill="FFFFFF"/>
          <w:lang w:val="en-US" w:eastAsia="zh-CN"/>
        </w:rPr>
        <w:t>认定事实：参保人郭浩东于2022年7月在我中心领取了1个月失业补助金。经调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auto" w:fill="FFFFFF"/>
          <w:lang w:val="en-US" w:eastAsia="zh-CN"/>
        </w:rPr>
        <w:t>查2021年1月至6月已在鄂尔多斯市领取了6个月失业补助金。依据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《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内蒙古自治区人力资源和社会保障厅财政厅 关于扩大失业保险保障范围的通知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》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（内人社发</w:t>
      </w: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 xml:space="preserve">〔2020〕111 </w:t>
      </w:r>
      <w:r>
        <w:rPr>
          <w:rFonts w:hint="eastAsia" w:ascii="宋体" w:hAnsi="宋体" w:eastAsia="宋体" w:cs="宋体"/>
          <w:color w:val="000000"/>
          <w:kern w:val="0"/>
          <w:sz w:val="26"/>
          <w:szCs w:val="26"/>
          <w:lang w:val="en-US" w:eastAsia="zh-CN" w:bidi="ar"/>
        </w:rPr>
        <w:t>号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规定，重新就业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或已经领取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6个月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失业补助金，即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丧失失业保险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补助金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待遇资格条件，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多领取的失业补助金应当退回失业保险基金的规定，你不符合失业补助金领取条件。请你在收到本通知之日起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10日内，依法将多领取的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auto" w:fill="FFFFFF"/>
          <w:lang w:val="en-US" w:eastAsia="zh-CN"/>
        </w:rPr>
        <w:t>1425.6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元失业补助金退回。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请你将多领取的失业补助金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auto" w:fill="FFFFFF"/>
          <w:lang w:val="en-US" w:eastAsia="zh-CN"/>
        </w:rPr>
        <w:t>1425.6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元，汇入杭锦旗就业服务中心账户，账户信息如下：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账号：05374101040007589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户名：杭锦旗就业服务中心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开户行：中国农业银行杭锦旗支行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640" w:firstLineChars="20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汇款时请备注：退回郭浩东失业补助金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640" w:firstLineChars="20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如对上述处理意见有异议，请在收到 本通知书之日起3个工作日内，持有关材料向我中心提出书面陈述和申辩，逾期未提出申请的，视为放弃陈述和申辩的权利。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640" w:firstLineChars="20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联系人：高生荣      联系电话：0477-2276783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640" w:firstLineChars="20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联系地址：杭锦旗政务服务中心三楼310室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left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/>
    <w:sectPr>
      <w:pgSz w:w="11906" w:h="16838"/>
      <w:pgMar w:top="2098" w:right="1474" w:bottom="1985" w:left="1588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g0OTRiMzkxOTU3MDQ3YjAzOWQxYmNhMzkzNmNhNWEifQ=="/>
  </w:docVars>
  <w:rsids>
    <w:rsidRoot w:val="5389733F"/>
    <w:rsid w:val="11E0305A"/>
    <w:rsid w:val="350F1150"/>
    <w:rsid w:val="49B30575"/>
    <w:rsid w:val="5389733F"/>
    <w:rsid w:val="56CA1BD9"/>
    <w:rsid w:val="62DA0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qFormat/>
    <w:uiPriority w:val="0"/>
    <w:rPr>
      <w:color w:val="00000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743</Words>
  <Characters>868</Characters>
  <Lines>0</Lines>
  <Paragraphs>0</Paragraphs>
  <TotalTime>21</TotalTime>
  <ScaleCrop>false</ScaleCrop>
  <LinksUpToDate>false</LinksUpToDate>
  <CharactersWithSpaces>937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2023-09-11T06:59:00Z</dcterms:created>
  <dc:creator>高生荣</dc:creator>
  <cp:lastModifiedBy>火龙果</cp:lastModifiedBy>
  <cp:lastPrinted>2023-09-11T08:24:00Z</cp:lastPrinted>
  <dcterms:modified xsi:type="dcterms:W3CDTF">2023-09-12T07:56:51Z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0D24F21B10544BDC97F23634FAA881A3_13</vt:lpwstr>
  </property>
</Properties>
</file>